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04" w:rsidRPr="00A6166E" w:rsidRDefault="00A6166E">
      <w:pPr>
        <w:rPr>
          <w:rFonts w:ascii="Times New Roman" w:hAnsi="Times New Roman" w:cs="Times New Roman"/>
          <w:b/>
          <w:sz w:val="24"/>
          <w:szCs w:val="24"/>
        </w:rPr>
      </w:pPr>
      <w:r w:rsidRPr="00A6166E">
        <w:rPr>
          <w:rFonts w:ascii="Times New Roman" w:hAnsi="Times New Roman" w:cs="Times New Roman"/>
          <w:b/>
          <w:sz w:val="24"/>
          <w:szCs w:val="24"/>
        </w:rPr>
        <w:t>Обсужден на МО учителей</w:t>
      </w:r>
      <w:proofErr w:type="gramStart"/>
      <w:r w:rsidRPr="00A616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6166E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A6166E">
        <w:rPr>
          <w:rFonts w:ascii="Times New Roman" w:hAnsi="Times New Roman" w:cs="Times New Roman"/>
          <w:b/>
          <w:sz w:val="24"/>
          <w:szCs w:val="24"/>
        </w:rPr>
        <w:t>тверждаю:</w:t>
      </w:r>
    </w:p>
    <w:p w:rsidR="00FE2B1E" w:rsidRDefault="00FE2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русского языка, литературы, </w:t>
      </w:r>
    </w:p>
    <w:p w:rsidR="00A6166E" w:rsidRPr="00A6166E" w:rsidRDefault="00FE2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англ. языка</w:t>
      </w:r>
      <w:r w:rsidR="00A6166E" w:rsidRPr="00A616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6166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61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66E" w:rsidRPr="00A6166E">
        <w:rPr>
          <w:rFonts w:ascii="Times New Roman" w:hAnsi="Times New Roman" w:cs="Times New Roman"/>
          <w:b/>
          <w:sz w:val="24"/>
          <w:szCs w:val="24"/>
        </w:rPr>
        <w:t>Директор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18364E">
        <w:rPr>
          <w:rFonts w:ascii="Times New Roman" w:hAnsi="Times New Roman" w:cs="Times New Roman"/>
          <w:b/>
          <w:sz w:val="24"/>
          <w:szCs w:val="24"/>
        </w:rPr>
        <w:t>ОУ гимназии</w:t>
      </w:r>
      <w:r w:rsidR="00A6166E" w:rsidRPr="00A6166E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A6166E" w:rsidRPr="00A6166E" w:rsidRDefault="00FE2B1E">
      <w:pPr>
        <w:rPr>
          <w:rFonts w:ascii="Times New Roman" w:hAnsi="Times New Roman" w:cs="Times New Roman"/>
          <w:b/>
          <w:sz w:val="24"/>
          <w:szCs w:val="24"/>
        </w:rPr>
      </w:pPr>
      <w:r w:rsidRPr="00A61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D4F">
        <w:rPr>
          <w:rFonts w:ascii="Times New Roman" w:hAnsi="Times New Roman" w:cs="Times New Roman"/>
          <w:b/>
          <w:sz w:val="24"/>
          <w:szCs w:val="24"/>
        </w:rPr>
        <w:t>« 30» августа 2014</w:t>
      </w:r>
      <w:r w:rsidR="00A6166E" w:rsidRPr="00A6166E">
        <w:rPr>
          <w:rFonts w:ascii="Times New Roman" w:hAnsi="Times New Roman" w:cs="Times New Roman"/>
          <w:b/>
          <w:sz w:val="24"/>
          <w:szCs w:val="24"/>
        </w:rPr>
        <w:t xml:space="preserve"> г.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A61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66E" w:rsidRPr="00A6166E">
        <w:rPr>
          <w:rFonts w:ascii="Times New Roman" w:hAnsi="Times New Roman" w:cs="Times New Roman"/>
          <w:b/>
          <w:sz w:val="24"/>
          <w:szCs w:val="24"/>
        </w:rPr>
        <w:t>_</w:t>
      </w:r>
      <w:r w:rsidR="00A6166E">
        <w:rPr>
          <w:rFonts w:ascii="Times New Roman" w:hAnsi="Times New Roman" w:cs="Times New Roman"/>
          <w:b/>
          <w:sz w:val="24"/>
          <w:szCs w:val="24"/>
        </w:rPr>
        <w:t>___</w:t>
      </w:r>
      <w:r w:rsidR="00A6166E" w:rsidRPr="00A6166E">
        <w:rPr>
          <w:rFonts w:ascii="Times New Roman" w:hAnsi="Times New Roman" w:cs="Times New Roman"/>
          <w:b/>
          <w:sz w:val="24"/>
          <w:szCs w:val="24"/>
        </w:rPr>
        <w:t>_________С. А. Мартынчук</w:t>
      </w:r>
    </w:p>
    <w:p w:rsidR="00A6166E" w:rsidRPr="00A6166E" w:rsidRDefault="00A6166E">
      <w:pPr>
        <w:rPr>
          <w:rFonts w:ascii="Times New Roman" w:hAnsi="Times New Roman" w:cs="Times New Roman"/>
          <w:b/>
          <w:sz w:val="24"/>
          <w:szCs w:val="24"/>
        </w:rPr>
      </w:pPr>
      <w:r w:rsidRPr="00A6166E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A6166E" w:rsidRDefault="00A6166E">
      <w:pPr>
        <w:rPr>
          <w:rFonts w:ascii="Times New Roman" w:hAnsi="Times New Roman" w:cs="Times New Roman"/>
          <w:b/>
          <w:sz w:val="24"/>
          <w:szCs w:val="24"/>
        </w:rPr>
      </w:pPr>
      <w:r w:rsidRPr="00A6166E">
        <w:rPr>
          <w:rFonts w:ascii="Times New Roman" w:hAnsi="Times New Roman" w:cs="Times New Roman"/>
          <w:b/>
          <w:sz w:val="24"/>
          <w:szCs w:val="24"/>
        </w:rPr>
        <w:t>Руководитель МО_____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FE2B1E">
        <w:rPr>
          <w:rFonts w:ascii="Times New Roman" w:hAnsi="Times New Roman" w:cs="Times New Roman"/>
          <w:b/>
          <w:sz w:val="24"/>
          <w:szCs w:val="24"/>
        </w:rPr>
        <w:t>_ С.Н.Нестеренко</w:t>
      </w:r>
    </w:p>
    <w:p w:rsidR="00A6166E" w:rsidRDefault="00A6166E">
      <w:pPr>
        <w:rPr>
          <w:rFonts w:ascii="Times New Roman" w:hAnsi="Times New Roman" w:cs="Times New Roman"/>
          <w:b/>
          <w:sz w:val="24"/>
          <w:szCs w:val="24"/>
        </w:rPr>
      </w:pPr>
    </w:p>
    <w:p w:rsidR="00A6166E" w:rsidRDefault="00A6166E" w:rsidP="00A61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1E" w:rsidRPr="00337DD2" w:rsidRDefault="00A6166E" w:rsidP="00FE2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D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2B1E" w:rsidRPr="00337DD2" w:rsidRDefault="00A6166E" w:rsidP="00FE2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D2">
        <w:rPr>
          <w:rFonts w:ascii="Times New Roman" w:hAnsi="Times New Roman" w:cs="Times New Roman"/>
          <w:b/>
          <w:sz w:val="28"/>
          <w:szCs w:val="28"/>
        </w:rPr>
        <w:t xml:space="preserve">работы МО учителей </w:t>
      </w:r>
      <w:r w:rsidR="00FE2B1E" w:rsidRPr="00337DD2">
        <w:rPr>
          <w:rFonts w:ascii="Times New Roman" w:hAnsi="Times New Roman" w:cs="Times New Roman"/>
          <w:b/>
          <w:sz w:val="28"/>
          <w:szCs w:val="28"/>
        </w:rPr>
        <w:t>русского языка, литературы,</w:t>
      </w:r>
    </w:p>
    <w:p w:rsidR="00A6166E" w:rsidRPr="00337DD2" w:rsidRDefault="00FE2B1E" w:rsidP="00FE2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D2">
        <w:rPr>
          <w:rFonts w:ascii="Times New Roman" w:hAnsi="Times New Roman" w:cs="Times New Roman"/>
          <w:b/>
          <w:sz w:val="28"/>
          <w:szCs w:val="28"/>
        </w:rPr>
        <w:t>английского языка</w:t>
      </w:r>
      <w:r w:rsidR="00F27D29">
        <w:rPr>
          <w:rFonts w:ascii="Times New Roman" w:hAnsi="Times New Roman" w:cs="Times New Roman"/>
          <w:b/>
          <w:sz w:val="28"/>
          <w:szCs w:val="28"/>
        </w:rPr>
        <w:t xml:space="preserve"> на 2014-2015</w:t>
      </w:r>
      <w:r w:rsidR="00A6166E" w:rsidRPr="00337DD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6166E" w:rsidRDefault="00A6166E" w:rsidP="00A616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386"/>
        <w:gridCol w:w="2091"/>
        <w:gridCol w:w="2587"/>
      </w:tblGrid>
      <w:tr w:rsidR="00AA7CF3" w:rsidTr="00FE2B1E">
        <w:tc>
          <w:tcPr>
            <w:tcW w:w="534" w:type="dxa"/>
          </w:tcPr>
          <w:p w:rsidR="00AA7CF3" w:rsidRDefault="00AA7CF3" w:rsidP="00AA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AA7CF3" w:rsidRDefault="00AA7CF3" w:rsidP="00AA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91" w:type="dxa"/>
          </w:tcPr>
          <w:p w:rsidR="00AA7CF3" w:rsidRDefault="00AA7CF3" w:rsidP="00AA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87" w:type="dxa"/>
          </w:tcPr>
          <w:p w:rsidR="00AA7CF3" w:rsidRDefault="00AA7CF3" w:rsidP="00AA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A7CF3" w:rsidTr="00FE2B1E">
        <w:tc>
          <w:tcPr>
            <w:tcW w:w="534" w:type="dxa"/>
          </w:tcPr>
          <w:p w:rsidR="00AA7CF3" w:rsidRDefault="00AA7CF3" w:rsidP="00CA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>1.Нормативно-правовая б</w:t>
            </w:r>
            <w:r w:rsidR="00C36D4F">
              <w:rPr>
                <w:rFonts w:ascii="Times New Roman" w:hAnsi="Times New Roman" w:cs="Times New Roman"/>
                <w:sz w:val="24"/>
                <w:szCs w:val="24"/>
              </w:rPr>
              <w:t>аза преподавания предмета в 2014-2015</w:t>
            </w: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обзор методической литературы.</w:t>
            </w:r>
          </w:p>
          <w:p w:rsidR="00FE2B1E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1E" w:rsidRDefault="00C36D4F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2.Планирование работы МО на 2014-2015</w:t>
            </w:r>
            <w:r w:rsidR="00FE2B1E"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E2B1E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>3.Программно-методическое об</w:t>
            </w:r>
            <w:r w:rsidR="00C36D4F">
              <w:rPr>
                <w:rFonts w:ascii="Times New Roman" w:hAnsi="Times New Roman" w:cs="Times New Roman"/>
                <w:sz w:val="24"/>
                <w:szCs w:val="24"/>
              </w:rPr>
              <w:t>еспечение учебного плана на 2014-2015</w:t>
            </w: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E2B1E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DB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>4.Анализ  итогов государств</w:t>
            </w:r>
            <w:r w:rsidR="00C36D4F">
              <w:rPr>
                <w:rFonts w:ascii="Times New Roman" w:hAnsi="Times New Roman" w:cs="Times New Roman"/>
                <w:sz w:val="24"/>
                <w:szCs w:val="24"/>
              </w:rPr>
              <w:t>енной (итоговой) аттестации 2014</w:t>
            </w: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 года по предмету: проблемы, причины, пути решения.</w:t>
            </w:r>
          </w:p>
          <w:p w:rsidR="00C15F97" w:rsidRPr="00FE2B1E" w:rsidRDefault="00C15F97" w:rsidP="00C1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97" w:rsidRPr="00AA7CF3" w:rsidRDefault="00C15F97" w:rsidP="00AA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A7CF3" w:rsidRDefault="00FE2B1E" w:rsidP="00AA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87" w:type="dxa"/>
          </w:tcPr>
          <w:p w:rsidR="00AA7CF3" w:rsidRDefault="00FE2B1E" w:rsidP="00A6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С.Н.</w:t>
            </w:r>
          </w:p>
          <w:p w:rsidR="00F3626B" w:rsidRDefault="00F3626B" w:rsidP="00F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97" w:rsidRDefault="00205924" w:rsidP="00F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15F97" w:rsidRDefault="00C15F97" w:rsidP="00C1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DB" w:rsidRDefault="00F505DB" w:rsidP="00C1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F3" w:rsidRPr="00C15F97" w:rsidRDefault="00AA7CF3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3" w:rsidTr="00FE2B1E">
        <w:tc>
          <w:tcPr>
            <w:tcW w:w="534" w:type="dxa"/>
          </w:tcPr>
          <w:p w:rsidR="00AA7CF3" w:rsidRDefault="00CA2437" w:rsidP="00CA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>1.Обсуждение календарно-те</w:t>
            </w:r>
            <w:r w:rsidR="00C36D4F">
              <w:rPr>
                <w:rFonts w:ascii="Times New Roman" w:hAnsi="Times New Roman" w:cs="Times New Roman"/>
                <w:sz w:val="24"/>
                <w:szCs w:val="24"/>
              </w:rPr>
              <w:t>матического планирования на 2014-2015</w:t>
            </w: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E2B1E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работы по освоению новых образовательных стандартов. </w:t>
            </w:r>
          </w:p>
          <w:p w:rsid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>3.Индивидуальная работа с академически одаренными детьми (подготовка к школьным и районным олимпиадам).</w:t>
            </w:r>
          </w:p>
          <w:p w:rsidR="00FE2B1E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6B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4.Применение </w:t>
            </w:r>
            <w:proofErr w:type="spellStart"/>
            <w:r w:rsidRPr="00FE2B1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практике урочной и внеурочной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AA7CF3" w:rsidRDefault="00CA2437" w:rsidP="00CA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FE2B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87" w:type="dxa"/>
          </w:tcPr>
          <w:p w:rsidR="00DE6D0F" w:rsidRDefault="00DE6D0F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205924">
              <w:rPr>
                <w:rFonts w:ascii="Times New Roman" w:hAnsi="Times New Roman" w:cs="Times New Roman"/>
                <w:sz w:val="24"/>
                <w:szCs w:val="24"/>
              </w:rPr>
              <w:t>русского языка, литературы, английского языка.</w:t>
            </w:r>
          </w:p>
          <w:p w:rsidR="00DE6D0F" w:rsidRPr="00DE6D0F" w:rsidRDefault="00DE6D0F" w:rsidP="00DE6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F" w:rsidRPr="00DE6D0F" w:rsidRDefault="00DE6D0F" w:rsidP="00DE6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F" w:rsidRPr="00DE6D0F" w:rsidRDefault="00DE6D0F" w:rsidP="00DE6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F" w:rsidRPr="00DE6D0F" w:rsidRDefault="00C36D4F" w:rsidP="00DE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E6D0F" w:rsidRDefault="00DE6D0F" w:rsidP="00DE6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F" w:rsidRDefault="00DE6D0F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24" w:rsidRDefault="00205924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24" w:rsidRPr="00502061" w:rsidRDefault="00205924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С.Н.</w:t>
            </w:r>
          </w:p>
        </w:tc>
      </w:tr>
      <w:tr w:rsidR="00AA7CF3" w:rsidTr="00FE2B1E">
        <w:tc>
          <w:tcPr>
            <w:tcW w:w="534" w:type="dxa"/>
          </w:tcPr>
          <w:p w:rsidR="00AA7CF3" w:rsidRDefault="00DE6D0F" w:rsidP="00DE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E2B1E" w:rsidRDefault="00C36D4F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1.Демонстрационные варианты 2015</w:t>
            </w:r>
            <w:r w:rsidR="00FE2B1E"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FE2B1E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>2. Пути усиления практической направленности обучения.</w:t>
            </w:r>
          </w:p>
          <w:p w:rsidR="00FE2B1E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1E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B0CD8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у учащихся умений связно и логично выражать собственные мысли в письменной форме.</w:t>
            </w:r>
          </w:p>
          <w:p w:rsidR="00502061" w:rsidRPr="00FE2B1E" w:rsidRDefault="00502061" w:rsidP="00A61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1" w:rsidRDefault="00502061" w:rsidP="00A61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6B" w:rsidRDefault="00F3626B" w:rsidP="00A61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A7CF3" w:rsidRDefault="00502061" w:rsidP="0050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FE2B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87" w:type="dxa"/>
          </w:tcPr>
          <w:p w:rsidR="00AA7CF3" w:rsidRDefault="00C36D4F" w:rsidP="00A6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05924" w:rsidRDefault="00205924" w:rsidP="00A6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С.Н.</w:t>
            </w:r>
          </w:p>
          <w:p w:rsidR="00205924" w:rsidRDefault="00205924" w:rsidP="00A61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24" w:rsidRDefault="00205924" w:rsidP="00A61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24" w:rsidRDefault="00205924" w:rsidP="00A61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24" w:rsidRDefault="00205924" w:rsidP="00A6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A7CF3" w:rsidTr="00FE2B1E">
        <w:tc>
          <w:tcPr>
            <w:tcW w:w="534" w:type="dxa"/>
          </w:tcPr>
          <w:p w:rsidR="00AA7CF3" w:rsidRDefault="00502061" w:rsidP="0050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E2B1E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нормативно-правовой базы по организации подготовки </w:t>
            </w:r>
            <w:r w:rsidR="00C36D4F">
              <w:rPr>
                <w:rFonts w:ascii="Times New Roman" w:hAnsi="Times New Roman" w:cs="Times New Roman"/>
                <w:sz w:val="24"/>
                <w:szCs w:val="24"/>
              </w:rPr>
              <w:t>учащихся к ГИА</w:t>
            </w: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предмету.</w:t>
            </w:r>
          </w:p>
          <w:p w:rsidR="00FE2B1E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1E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2.Анализ обученности учащихся по итогам </w:t>
            </w:r>
            <w:r w:rsidR="00CB0CD8">
              <w:rPr>
                <w:rFonts w:ascii="Times New Roman" w:hAnsi="Times New Roman" w:cs="Times New Roman"/>
                <w:sz w:val="24"/>
                <w:szCs w:val="24"/>
              </w:rPr>
              <w:t xml:space="preserve">1 четверти и </w:t>
            </w:r>
            <w:r w:rsidR="00C36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>ДР. Определение путей ликвидации пробелов.</w:t>
            </w:r>
          </w:p>
          <w:p w:rsidR="00FE2B1E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1E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>3.Организация работы по общению и распространению ППО работы.</w:t>
            </w:r>
          </w:p>
          <w:p w:rsidR="00FE2B1E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D8" w:rsidRPr="00270025" w:rsidRDefault="00CB0CD8" w:rsidP="00CB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Пути совершенствования методики работы с учащимися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повышенные образовательные способности к изучению предмета и слабоуспевающими.</w:t>
            </w:r>
          </w:p>
        </w:tc>
        <w:tc>
          <w:tcPr>
            <w:tcW w:w="2091" w:type="dxa"/>
          </w:tcPr>
          <w:p w:rsidR="00AA7CF3" w:rsidRDefault="00502061" w:rsidP="005A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</w:t>
            </w:r>
            <w:r w:rsidR="00FE2B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87" w:type="dxa"/>
          </w:tcPr>
          <w:p w:rsidR="00270025" w:rsidRPr="00270025" w:rsidRDefault="00205924" w:rsidP="0027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С.Н.</w:t>
            </w:r>
          </w:p>
          <w:p w:rsidR="00AA7CF3" w:rsidRDefault="00AA7CF3" w:rsidP="0027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24" w:rsidRDefault="00205924" w:rsidP="0027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24" w:rsidRDefault="00205924" w:rsidP="0027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24" w:rsidRDefault="00205924" w:rsidP="0027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70025" w:rsidRDefault="00270025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24" w:rsidRDefault="00205924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24" w:rsidRDefault="00205924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С.Н.</w:t>
            </w:r>
          </w:p>
          <w:p w:rsidR="00205924" w:rsidRDefault="00205924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24" w:rsidRDefault="00205924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24" w:rsidRDefault="00205924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B0CD8" w:rsidRDefault="00CB0CD8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D8" w:rsidRDefault="00CB0CD8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D8" w:rsidRDefault="00CB0CD8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D8" w:rsidRPr="00270025" w:rsidRDefault="00CB0CD8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3" w:rsidTr="00FE2B1E">
        <w:tc>
          <w:tcPr>
            <w:tcW w:w="534" w:type="dxa"/>
          </w:tcPr>
          <w:p w:rsidR="00AA7CF3" w:rsidRDefault="00270025" w:rsidP="0027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FE2B1E" w:rsidRDefault="00FE2B1E" w:rsidP="00FE2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>1.Система работы учителя с учащимися и родителями при подготовке к ГИА.</w:t>
            </w:r>
          </w:p>
          <w:p w:rsidR="00FE2B1E" w:rsidRPr="00FE2B1E" w:rsidRDefault="00FE2B1E" w:rsidP="00FE2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D8" w:rsidRDefault="00FE2B1E" w:rsidP="00FE2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17D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анализировать языковые единицы, орфографической зоркости.</w:t>
            </w:r>
          </w:p>
          <w:p w:rsidR="00FE2B1E" w:rsidRPr="00FE2B1E" w:rsidRDefault="00FE2B1E" w:rsidP="00FE2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 3.Динамика качества знаний уч</w:t>
            </w:r>
            <w:r w:rsidR="00C36D4F">
              <w:rPr>
                <w:rFonts w:ascii="Times New Roman" w:hAnsi="Times New Roman" w:cs="Times New Roman"/>
                <w:sz w:val="24"/>
                <w:szCs w:val="24"/>
              </w:rPr>
              <w:t>ащихся по предмету (по итогам М</w:t>
            </w: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>ДР за 1-е полугодие).</w:t>
            </w:r>
          </w:p>
          <w:p w:rsidR="00F3626B" w:rsidRDefault="00F3626B" w:rsidP="00861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A7CF3" w:rsidRDefault="00FE2B1E" w:rsidP="005A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7" w:type="dxa"/>
          </w:tcPr>
          <w:p w:rsidR="00205924" w:rsidRDefault="00205924" w:rsidP="0020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С.Н.</w:t>
            </w:r>
          </w:p>
          <w:p w:rsidR="00AA7CF3" w:rsidRDefault="00205924" w:rsidP="005F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  <w:p w:rsidR="008617D6" w:rsidRDefault="008617D6" w:rsidP="005F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D6" w:rsidRDefault="008617D6" w:rsidP="005F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24" w:rsidRDefault="00205924" w:rsidP="005F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205924" w:rsidRDefault="00205924" w:rsidP="005F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24" w:rsidRDefault="00205924" w:rsidP="005F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24" w:rsidRPr="005F10D9" w:rsidRDefault="00205924" w:rsidP="005F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С.Н.</w:t>
            </w:r>
          </w:p>
        </w:tc>
      </w:tr>
      <w:tr w:rsidR="00AA7CF3" w:rsidTr="00FE2B1E">
        <w:tc>
          <w:tcPr>
            <w:tcW w:w="534" w:type="dxa"/>
          </w:tcPr>
          <w:p w:rsidR="00AA7CF3" w:rsidRDefault="005F10D9" w:rsidP="005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E2B1E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>1. Нетрадиционные методы, обеспечивающие создание на уроке личностно ориентированной ситуации.</w:t>
            </w:r>
          </w:p>
          <w:p w:rsidR="00F3626B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 2.Изучение нормативно-п</w:t>
            </w:r>
            <w:r w:rsidR="00C36D4F">
              <w:rPr>
                <w:rFonts w:ascii="Times New Roman" w:hAnsi="Times New Roman" w:cs="Times New Roman"/>
                <w:sz w:val="24"/>
                <w:szCs w:val="24"/>
              </w:rPr>
              <w:t>равовой базы по подготовке к ОГЭ</w:t>
            </w: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 по пред</w:t>
            </w:r>
            <w:r w:rsidR="00C36D4F">
              <w:rPr>
                <w:rFonts w:ascii="Times New Roman" w:hAnsi="Times New Roman" w:cs="Times New Roman"/>
                <w:sz w:val="24"/>
                <w:szCs w:val="24"/>
              </w:rPr>
              <w:t>мету. Особенности проведения ОГЭ</w:t>
            </w: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предмету.</w:t>
            </w:r>
          </w:p>
        </w:tc>
        <w:tc>
          <w:tcPr>
            <w:tcW w:w="2091" w:type="dxa"/>
          </w:tcPr>
          <w:p w:rsidR="00AA7CF3" w:rsidRDefault="00FE2B1E" w:rsidP="005A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7" w:type="dxa"/>
          </w:tcPr>
          <w:p w:rsidR="00205924" w:rsidRDefault="00C36D4F" w:rsidP="0019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05924" w:rsidRDefault="00205924" w:rsidP="0019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4F" w:rsidRDefault="00C36D4F" w:rsidP="0019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F3" w:rsidRPr="00195684" w:rsidRDefault="00C36D4F" w:rsidP="0019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19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CF3" w:rsidTr="00FE2B1E">
        <w:tc>
          <w:tcPr>
            <w:tcW w:w="534" w:type="dxa"/>
          </w:tcPr>
          <w:p w:rsidR="00AA7CF3" w:rsidRDefault="005F10D9" w:rsidP="005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1.Подведение итогов работы </w:t>
            </w:r>
            <w:r w:rsidR="00C36D4F">
              <w:rPr>
                <w:rFonts w:ascii="Times New Roman" w:hAnsi="Times New Roman" w:cs="Times New Roman"/>
                <w:sz w:val="24"/>
                <w:szCs w:val="24"/>
              </w:rPr>
              <w:t>и планирование работы МО на 2015-2016</w:t>
            </w: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05924" w:rsidRPr="00FE2B1E" w:rsidRDefault="00205924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6B" w:rsidRPr="00FE2B1E" w:rsidRDefault="00FE2B1E" w:rsidP="00F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E">
              <w:rPr>
                <w:rFonts w:ascii="Times New Roman" w:hAnsi="Times New Roman" w:cs="Times New Roman"/>
                <w:sz w:val="24"/>
                <w:szCs w:val="24"/>
              </w:rPr>
              <w:t xml:space="preserve">2.Диагностика  запросов и методических затруднений педагогов </w:t>
            </w:r>
          </w:p>
        </w:tc>
        <w:tc>
          <w:tcPr>
            <w:tcW w:w="2091" w:type="dxa"/>
          </w:tcPr>
          <w:p w:rsidR="00AA7CF3" w:rsidRDefault="00FE2B1E" w:rsidP="005A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87" w:type="dxa"/>
          </w:tcPr>
          <w:p w:rsidR="00AA7CF3" w:rsidRPr="005A6829" w:rsidRDefault="00205924" w:rsidP="005A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С.Н.</w:t>
            </w:r>
          </w:p>
        </w:tc>
      </w:tr>
    </w:tbl>
    <w:p w:rsidR="00AA7CF3" w:rsidRDefault="00AA7CF3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B3CC2" w:rsidRDefault="009B3CC2" w:rsidP="00A6166E">
      <w:pPr>
        <w:rPr>
          <w:rFonts w:ascii="Times New Roman" w:hAnsi="Times New Roman" w:cs="Times New Roman"/>
          <w:sz w:val="24"/>
          <w:szCs w:val="24"/>
        </w:rPr>
      </w:pPr>
    </w:p>
    <w:p w:rsidR="009B3CC2" w:rsidRDefault="009B3CC2" w:rsidP="00A6166E">
      <w:pPr>
        <w:rPr>
          <w:rFonts w:ascii="Times New Roman" w:hAnsi="Times New Roman" w:cs="Times New Roman"/>
          <w:sz w:val="24"/>
          <w:szCs w:val="24"/>
        </w:rPr>
      </w:pPr>
    </w:p>
    <w:p w:rsidR="009B3CC2" w:rsidRDefault="009B3CC2" w:rsidP="00A6166E">
      <w:pPr>
        <w:rPr>
          <w:rFonts w:ascii="Times New Roman" w:hAnsi="Times New Roman" w:cs="Times New Roman"/>
          <w:sz w:val="24"/>
          <w:szCs w:val="24"/>
        </w:rPr>
      </w:pPr>
    </w:p>
    <w:p w:rsidR="007134B7" w:rsidRDefault="007134B7" w:rsidP="00A6166E">
      <w:pPr>
        <w:rPr>
          <w:rFonts w:ascii="Times New Roman" w:hAnsi="Times New Roman" w:cs="Times New Roman"/>
          <w:sz w:val="24"/>
          <w:szCs w:val="24"/>
        </w:rPr>
      </w:pPr>
    </w:p>
    <w:p w:rsidR="007134B7" w:rsidRDefault="007134B7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A6166E">
      <w:pPr>
        <w:rPr>
          <w:rFonts w:ascii="Times New Roman" w:hAnsi="Times New Roman" w:cs="Times New Roman"/>
          <w:sz w:val="24"/>
          <w:szCs w:val="24"/>
        </w:rPr>
      </w:pPr>
    </w:p>
    <w:p w:rsidR="00957F22" w:rsidRDefault="00957F22" w:rsidP="00957F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7F22">
        <w:rPr>
          <w:rFonts w:ascii="Times New Roman" w:hAnsi="Times New Roman" w:cs="Times New Roman"/>
          <w:b/>
          <w:sz w:val="40"/>
          <w:szCs w:val="40"/>
        </w:rPr>
        <w:lastRenderedPageBreak/>
        <w:t>Открытые уроки</w:t>
      </w:r>
    </w:p>
    <w:p w:rsidR="00957F22" w:rsidRDefault="00957F22" w:rsidP="00957F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7F22" w:rsidRDefault="00957F22" w:rsidP="00957F22">
      <w:pPr>
        <w:rPr>
          <w:rFonts w:ascii="Times New Roman" w:hAnsi="Times New Roman" w:cs="Times New Roman"/>
          <w:b/>
          <w:sz w:val="28"/>
          <w:szCs w:val="28"/>
        </w:rPr>
      </w:pPr>
      <w:r w:rsidRPr="00957F22">
        <w:rPr>
          <w:rFonts w:ascii="Times New Roman" w:hAnsi="Times New Roman" w:cs="Times New Roman"/>
          <w:b/>
          <w:i/>
          <w:sz w:val="28"/>
          <w:szCs w:val="28"/>
        </w:rPr>
        <w:t>Цель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7F22" w:rsidRDefault="00957F22" w:rsidP="00957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потенциальных возможностей учителя, обмен опытом.</w:t>
      </w:r>
    </w:p>
    <w:p w:rsidR="00957F22" w:rsidRDefault="00957F22" w:rsidP="00957F22">
      <w:pPr>
        <w:rPr>
          <w:rFonts w:ascii="Times New Roman" w:hAnsi="Times New Roman" w:cs="Times New Roman"/>
          <w:sz w:val="28"/>
          <w:szCs w:val="28"/>
        </w:rPr>
      </w:pPr>
    </w:p>
    <w:p w:rsidR="00957F22" w:rsidRDefault="00957F22" w:rsidP="00957F22">
      <w:pPr>
        <w:rPr>
          <w:rFonts w:ascii="Times New Roman" w:hAnsi="Times New Roman" w:cs="Times New Roman"/>
          <w:sz w:val="28"/>
          <w:szCs w:val="28"/>
        </w:rPr>
      </w:pPr>
      <w:r w:rsidRPr="00957F22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22" w:rsidRDefault="00957F22" w:rsidP="00957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обучения через совершенствование методики  проведения современного урока.</w:t>
      </w:r>
    </w:p>
    <w:p w:rsidR="0073260D" w:rsidRDefault="0073260D" w:rsidP="00957F22">
      <w:pPr>
        <w:rPr>
          <w:rFonts w:ascii="Times New Roman" w:hAnsi="Times New Roman" w:cs="Times New Roman"/>
          <w:sz w:val="28"/>
          <w:szCs w:val="28"/>
        </w:rPr>
      </w:pPr>
    </w:p>
    <w:p w:rsidR="0073260D" w:rsidRDefault="0073260D" w:rsidP="00957F22">
      <w:pPr>
        <w:rPr>
          <w:rFonts w:ascii="Times New Roman" w:hAnsi="Times New Roman" w:cs="Times New Roman"/>
          <w:sz w:val="28"/>
          <w:szCs w:val="28"/>
        </w:rPr>
      </w:pPr>
    </w:p>
    <w:p w:rsidR="0073260D" w:rsidRDefault="0073260D" w:rsidP="00957F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2126"/>
        <w:gridCol w:w="1633"/>
        <w:gridCol w:w="2137"/>
      </w:tblGrid>
      <w:tr w:rsidR="00957F22" w:rsidTr="00957F22">
        <w:tc>
          <w:tcPr>
            <w:tcW w:w="675" w:type="dxa"/>
          </w:tcPr>
          <w:p w:rsidR="00957F22" w:rsidRDefault="00957F22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57F22" w:rsidRDefault="00957F22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проблема</w:t>
            </w:r>
          </w:p>
        </w:tc>
        <w:tc>
          <w:tcPr>
            <w:tcW w:w="2126" w:type="dxa"/>
          </w:tcPr>
          <w:p w:rsidR="00957F22" w:rsidRDefault="00957F22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предмет</w:t>
            </w:r>
          </w:p>
        </w:tc>
        <w:tc>
          <w:tcPr>
            <w:tcW w:w="1633" w:type="dxa"/>
          </w:tcPr>
          <w:p w:rsidR="00957F22" w:rsidRDefault="00957F22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</w:tcPr>
          <w:p w:rsidR="00957F22" w:rsidRDefault="00957F22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57F22" w:rsidTr="00957F22">
        <w:tc>
          <w:tcPr>
            <w:tcW w:w="675" w:type="dxa"/>
          </w:tcPr>
          <w:p w:rsidR="00957F22" w:rsidRDefault="00957F22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57F22" w:rsidRDefault="0073260D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умению создавать собственный письменный текст».</w:t>
            </w:r>
          </w:p>
        </w:tc>
        <w:tc>
          <w:tcPr>
            <w:tcW w:w="2126" w:type="dxa"/>
          </w:tcPr>
          <w:p w:rsidR="0073260D" w:rsidRDefault="0073260D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957F22" w:rsidRDefault="0073260D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633" w:type="dxa"/>
          </w:tcPr>
          <w:p w:rsidR="00957F22" w:rsidRDefault="007134B7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  <w:r w:rsidR="007326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37" w:type="dxa"/>
          </w:tcPr>
          <w:p w:rsidR="00957F22" w:rsidRDefault="007134B7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57F22" w:rsidTr="00957F22">
        <w:tc>
          <w:tcPr>
            <w:tcW w:w="675" w:type="dxa"/>
          </w:tcPr>
          <w:p w:rsidR="00957F22" w:rsidRDefault="0073260D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57F22" w:rsidRDefault="0073260D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на уроке умений учащихся связно и логично выражать собственные мысли».</w:t>
            </w:r>
          </w:p>
        </w:tc>
        <w:tc>
          <w:tcPr>
            <w:tcW w:w="2126" w:type="dxa"/>
          </w:tcPr>
          <w:p w:rsidR="00957F22" w:rsidRDefault="0073260D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11 класс</w:t>
            </w:r>
          </w:p>
        </w:tc>
        <w:tc>
          <w:tcPr>
            <w:tcW w:w="1633" w:type="dxa"/>
          </w:tcPr>
          <w:p w:rsidR="00957F22" w:rsidRDefault="007134B7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  <w:r w:rsidR="007326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37" w:type="dxa"/>
          </w:tcPr>
          <w:p w:rsidR="00957F22" w:rsidRDefault="0073260D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С.Н.</w:t>
            </w:r>
          </w:p>
        </w:tc>
      </w:tr>
      <w:tr w:rsidR="00957F22" w:rsidTr="00957F22">
        <w:tc>
          <w:tcPr>
            <w:tcW w:w="675" w:type="dxa"/>
          </w:tcPr>
          <w:p w:rsidR="00957F22" w:rsidRDefault="0073260D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57F22" w:rsidRDefault="0073260D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навыкам проектной и исследовательской деятельности; способам поиска необходимой  для исследования информации».</w:t>
            </w:r>
          </w:p>
        </w:tc>
        <w:tc>
          <w:tcPr>
            <w:tcW w:w="2126" w:type="dxa"/>
          </w:tcPr>
          <w:p w:rsidR="00957F22" w:rsidRDefault="0073260D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5 класс.</w:t>
            </w:r>
          </w:p>
        </w:tc>
        <w:tc>
          <w:tcPr>
            <w:tcW w:w="1633" w:type="dxa"/>
          </w:tcPr>
          <w:p w:rsidR="00957F22" w:rsidRDefault="007134B7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  <w:r w:rsidR="007326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37" w:type="dxa"/>
          </w:tcPr>
          <w:p w:rsidR="00957F22" w:rsidRDefault="007134B7" w:rsidP="0095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НестеренкоС.Н</w:t>
            </w:r>
            <w:r w:rsidR="00732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7F22" w:rsidRDefault="00957F22" w:rsidP="00957F22">
      <w:pPr>
        <w:rPr>
          <w:rFonts w:ascii="Times New Roman" w:hAnsi="Times New Roman" w:cs="Times New Roman"/>
          <w:sz w:val="28"/>
          <w:szCs w:val="28"/>
        </w:rPr>
      </w:pPr>
    </w:p>
    <w:p w:rsidR="0073260D" w:rsidRDefault="0073260D" w:rsidP="00957F22">
      <w:pPr>
        <w:rPr>
          <w:rFonts w:ascii="Times New Roman" w:hAnsi="Times New Roman" w:cs="Times New Roman"/>
          <w:sz w:val="28"/>
          <w:szCs w:val="28"/>
        </w:rPr>
      </w:pPr>
    </w:p>
    <w:p w:rsidR="0073260D" w:rsidRDefault="0073260D" w:rsidP="00957F22">
      <w:pPr>
        <w:rPr>
          <w:rFonts w:ascii="Times New Roman" w:hAnsi="Times New Roman" w:cs="Times New Roman"/>
          <w:sz w:val="28"/>
          <w:szCs w:val="28"/>
        </w:rPr>
      </w:pPr>
    </w:p>
    <w:p w:rsidR="0073260D" w:rsidRDefault="0073260D" w:rsidP="00957F22">
      <w:pPr>
        <w:rPr>
          <w:rFonts w:ascii="Times New Roman" w:hAnsi="Times New Roman" w:cs="Times New Roman"/>
          <w:sz w:val="28"/>
          <w:szCs w:val="28"/>
        </w:rPr>
      </w:pPr>
    </w:p>
    <w:p w:rsidR="0073260D" w:rsidRPr="00957F22" w:rsidRDefault="0073260D" w:rsidP="00957F22">
      <w:pPr>
        <w:rPr>
          <w:rFonts w:ascii="Times New Roman" w:hAnsi="Times New Roman" w:cs="Times New Roman"/>
          <w:sz w:val="28"/>
          <w:szCs w:val="28"/>
        </w:rPr>
      </w:pPr>
    </w:p>
    <w:p w:rsidR="00957F22" w:rsidRPr="00957F22" w:rsidRDefault="0073260D" w:rsidP="00957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 МО                                                                    С.Н. Нестеренко</w:t>
      </w:r>
    </w:p>
    <w:sectPr w:rsidR="00957F22" w:rsidRPr="00957F22" w:rsidSect="00A61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544F"/>
    <w:multiLevelType w:val="hybridMultilevel"/>
    <w:tmpl w:val="3E00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02DCC"/>
    <w:multiLevelType w:val="hybridMultilevel"/>
    <w:tmpl w:val="80F6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66E"/>
    <w:rsid w:val="000654A6"/>
    <w:rsid w:val="0018364E"/>
    <w:rsid w:val="00195684"/>
    <w:rsid w:val="00205924"/>
    <w:rsid w:val="00270025"/>
    <w:rsid w:val="002C7F73"/>
    <w:rsid w:val="002F23A2"/>
    <w:rsid w:val="00326E6A"/>
    <w:rsid w:val="00337DD2"/>
    <w:rsid w:val="00394AFF"/>
    <w:rsid w:val="00502061"/>
    <w:rsid w:val="00516EEF"/>
    <w:rsid w:val="00537D79"/>
    <w:rsid w:val="005A6829"/>
    <w:rsid w:val="005F10D9"/>
    <w:rsid w:val="006631A8"/>
    <w:rsid w:val="00672235"/>
    <w:rsid w:val="007134B7"/>
    <w:rsid w:val="0073260D"/>
    <w:rsid w:val="00777F02"/>
    <w:rsid w:val="007B6C04"/>
    <w:rsid w:val="00822452"/>
    <w:rsid w:val="008617D6"/>
    <w:rsid w:val="00887B8B"/>
    <w:rsid w:val="008C1158"/>
    <w:rsid w:val="008D0080"/>
    <w:rsid w:val="00957F22"/>
    <w:rsid w:val="009B3CC2"/>
    <w:rsid w:val="00A57D95"/>
    <w:rsid w:val="00A6166E"/>
    <w:rsid w:val="00AA7CF3"/>
    <w:rsid w:val="00AE0A22"/>
    <w:rsid w:val="00B93050"/>
    <w:rsid w:val="00B96920"/>
    <w:rsid w:val="00BB2DC4"/>
    <w:rsid w:val="00BE7C0B"/>
    <w:rsid w:val="00C15F97"/>
    <w:rsid w:val="00C36D4F"/>
    <w:rsid w:val="00CA2437"/>
    <w:rsid w:val="00CB0CD8"/>
    <w:rsid w:val="00CB40B0"/>
    <w:rsid w:val="00D0256C"/>
    <w:rsid w:val="00DD5B98"/>
    <w:rsid w:val="00DD66D0"/>
    <w:rsid w:val="00DE6D0F"/>
    <w:rsid w:val="00E23DB4"/>
    <w:rsid w:val="00F27D29"/>
    <w:rsid w:val="00F3626B"/>
    <w:rsid w:val="00F505DB"/>
    <w:rsid w:val="00F973C0"/>
    <w:rsid w:val="00FE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CA02-66B8-484C-B2D1-16518CD5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 №4</cp:lastModifiedBy>
  <cp:revision>24</cp:revision>
  <cp:lastPrinted>2014-07-11T06:44:00Z</cp:lastPrinted>
  <dcterms:created xsi:type="dcterms:W3CDTF">2012-01-22T19:14:00Z</dcterms:created>
  <dcterms:modified xsi:type="dcterms:W3CDTF">2014-09-30T05:26:00Z</dcterms:modified>
</cp:coreProperties>
</file>